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CE" w:rsidRDefault="00B267CE" w:rsidP="00B267CE">
      <w:pPr>
        <w:jc w:val="center"/>
        <w:rPr>
          <w:b/>
          <w:i/>
          <w:sz w:val="24"/>
          <w:szCs w:val="24"/>
          <w:lang w:val="az-Latn-AZ"/>
        </w:rPr>
      </w:pPr>
      <w:r>
        <w:rPr>
          <w:b/>
          <w:i/>
          <w:sz w:val="24"/>
          <w:szCs w:val="24"/>
          <w:lang w:val="az-Latn-AZ"/>
        </w:rPr>
        <w:t>“Azərsu”</w:t>
      </w:r>
      <w:bookmarkStart w:id="0" w:name="_GoBack"/>
      <w:bookmarkEnd w:id="0"/>
      <w:r>
        <w:rPr>
          <w:b/>
          <w:i/>
          <w:sz w:val="24"/>
          <w:szCs w:val="24"/>
          <w:lang w:val="az-Latn-AZ"/>
        </w:rPr>
        <w:t xml:space="preserve"> ASC-nin daxili vəsaiti hesabına A 4 kağızının</w:t>
      </w:r>
      <w:r w:rsidRPr="00662D9C">
        <w:rPr>
          <w:b/>
          <w:i/>
          <w:sz w:val="24"/>
          <w:szCs w:val="24"/>
          <w:lang w:val="az-Latn-AZ"/>
        </w:rPr>
        <w:t xml:space="preserve"> satın alınması</w:t>
      </w:r>
    </w:p>
    <w:p w:rsidR="00B267CE" w:rsidRDefault="00B267CE" w:rsidP="00B267CE">
      <w:pPr>
        <w:jc w:val="center"/>
        <w:rPr>
          <w:b/>
          <w:i/>
          <w:sz w:val="24"/>
          <w:szCs w:val="24"/>
          <w:lang w:val="az-Latn-AZ"/>
        </w:rPr>
      </w:pPr>
    </w:p>
    <w:p w:rsidR="00B267CE" w:rsidRDefault="00B267CE" w:rsidP="00B267CE">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Hyperlink"/>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B267CE" w:rsidRPr="00286DEC" w:rsidRDefault="00B267CE" w:rsidP="00B267CE">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B267CE" w:rsidRPr="00AD61B3" w:rsidRDefault="00B267CE" w:rsidP="00B267CE">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B267CE" w:rsidRPr="00D01CE5" w:rsidRDefault="00B267CE" w:rsidP="00B267CE">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lang w:val="az-Latn-AZ"/>
        </w:rPr>
        <w:t>300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30</w:t>
      </w:r>
      <w:r w:rsidRPr="00D01CE5">
        <w:rPr>
          <w:color w:val="000000"/>
          <w:sz w:val="24"/>
          <w:szCs w:val="24"/>
          <w:lang w:val="az-Latn-AZ"/>
        </w:rPr>
        <w:t xml:space="preserve">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B267CE" w:rsidRDefault="00B267CE" w:rsidP="00B267CE">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B267CE" w:rsidRDefault="00B267CE" w:rsidP="00B267CE">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132D0E" w:rsidRPr="00B267CE" w:rsidRDefault="00B267CE" w:rsidP="00B267CE">
      <w:pPr>
        <w:rPr>
          <w:lang w:val="az-Latn-AZ"/>
        </w:rPr>
      </w:pPr>
      <w:r>
        <w:rPr>
          <w:sz w:val="24"/>
          <w:szCs w:val="24"/>
          <w:lang w:val="az-Latn-AZ"/>
        </w:rPr>
        <w:t>- m</w:t>
      </w:r>
      <w:r w:rsidRPr="0057396A">
        <w:rPr>
          <w:sz w:val="24"/>
          <w:szCs w:val="24"/>
          <w:lang w:val="az-Latn-AZ"/>
        </w:rPr>
        <w:t>algöndərənlərin (podratçıların) mikro, kiçik, orta və iri sahibkarlıq subyektlərinə aid olması ilə bağlı məlumat (Azərbaycan Respublikasının Dövlət Statistika Komitəsinin arayışı)</w:t>
      </w:r>
      <w:r>
        <w:rPr>
          <w:sz w:val="24"/>
          <w:szCs w:val="24"/>
          <w:lang w:val="az-Latn-AZ"/>
        </w:rPr>
        <w:t xml:space="preserve"> </w:t>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25</w:t>
      </w:r>
      <w:r w:rsidRPr="00D01CE5">
        <w:rPr>
          <w:b/>
          <w:i/>
          <w:color w:val="FF0000"/>
          <w:sz w:val="24"/>
          <w:szCs w:val="24"/>
          <w:highlight w:val="yellow"/>
          <w:lang w:val="az-Latn-AZ"/>
        </w:rPr>
        <w:t xml:space="preserve"> </w:t>
      </w:r>
      <w:r>
        <w:rPr>
          <w:b/>
          <w:i/>
          <w:color w:val="FF0000"/>
          <w:sz w:val="24"/>
          <w:szCs w:val="24"/>
          <w:highlight w:val="yellow"/>
          <w:lang w:val="az-Latn-AZ"/>
        </w:rPr>
        <w:t>iyun</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06 iyul</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07 iyul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p>
    <w:sectPr w:rsidR="00132D0E" w:rsidRPr="00B267CE" w:rsidSect="00B267CE">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E"/>
    <w:rsid w:val="00132D0E"/>
    <w:rsid w:val="007042BE"/>
    <w:rsid w:val="00B2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4D31D-D2BE-4F5F-BBF1-4F4258DD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CE"/>
    <w:pPr>
      <w:widowControl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6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Hikmat.Qasimov</dc:creator>
  <cp:keywords/>
  <dc:description/>
  <cp:lastModifiedBy>Hikmat.Qasimov</cp:lastModifiedBy>
  <cp:revision>2</cp:revision>
  <dcterms:created xsi:type="dcterms:W3CDTF">2021-06-03T11:44:00Z</dcterms:created>
  <dcterms:modified xsi:type="dcterms:W3CDTF">2021-06-03T11:44:00Z</dcterms:modified>
</cp:coreProperties>
</file>